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813" w:rsidRPr="00B87EB2" w:rsidRDefault="00497813" w:rsidP="00E57FEF">
      <w:pPr>
        <w:pStyle w:val="Title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                                                                </w:t>
      </w:r>
      <w:r w:rsidRPr="00B87EB2">
        <w:rPr>
          <w:b w:val="0"/>
          <w:sz w:val="24"/>
        </w:rPr>
        <w:t xml:space="preserve">Приложение № </w:t>
      </w:r>
      <w:r>
        <w:rPr>
          <w:b w:val="0"/>
          <w:sz w:val="24"/>
        </w:rPr>
        <w:t xml:space="preserve">11    </w:t>
      </w:r>
    </w:p>
    <w:p w:rsidR="00497813" w:rsidRPr="00B87EB2" w:rsidRDefault="00497813" w:rsidP="00E57FEF">
      <w:pPr>
        <w:pStyle w:val="Title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Pr="00B87EB2">
        <w:rPr>
          <w:b w:val="0"/>
          <w:sz w:val="24"/>
        </w:rPr>
        <w:t>к приказу Главного управления</w:t>
      </w:r>
    </w:p>
    <w:p w:rsidR="00497813" w:rsidRPr="00B87EB2" w:rsidRDefault="00497813" w:rsidP="00E57FEF">
      <w:pPr>
        <w:pStyle w:val="Title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                                                                     </w:t>
      </w:r>
      <w:r w:rsidRPr="00B87EB2">
        <w:rPr>
          <w:b w:val="0"/>
          <w:sz w:val="24"/>
        </w:rPr>
        <w:t>образования и науки</w:t>
      </w:r>
    </w:p>
    <w:p w:rsidR="00497813" w:rsidRPr="00B87EB2" w:rsidRDefault="00497813" w:rsidP="00E57FEF">
      <w:pPr>
        <w:pStyle w:val="Title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                                                                   </w:t>
      </w:r>
      <w:r w:rsidRPr="00B87EB2">
        <w:rPr>
          <w:b w:val="0"/>
          <w:sz w:val="24"/>
        </w:rPr>
        <w:t>города Севастополя</w:t>
      </w:r>
    </w:p>
    <w:p w:rsidR="00497813" w:rsidRPr="00B87EB2" w:rsidRDefault="00497813" w:rsidP="00E57FEF">
      <w:pPr>
        <w:pStyle w:val="Title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                                                                                 </w:t>
      </w:r>
      <w:r w:rsidRPr="00B87EB2">
        <w:rPr>
          <w:b w:val="0"/>
          <w:sz w:val="24"/>
        </w:rPr>
        <w:t xml:space="preserve">от «   » ____   </w:t>
      </w:r>
      <w:smartTag w:uri="urn:schemas-microsoft-com:office:smarttags" w:element="metricconverter">
        <w:smartTagPr>
          <w:attr w:name="ProductID" w:val="2014 г"/>
        </w:smartTagPr>
        <w:r w:rsidRPr="00B87EB2">
          <w:rPr>
            <w:b w:val="0"/>
            <w:sz w:val="24"/>
          </w:rPr>
          <w:t>2014 г</w:t>
        </w:r>
      </w:smartTag>
      <w:r w:rsidRPr="00B87EB2">
        <w:rPr>
          <w:b w:val="0"/>
          <w:sz w:val="24"/>
        </w:rPr>
        <w:t>. №____</w:t>
      </w:r>
    </w:p>
    <w:p w:rsidR="00497813" w:rsidRPr="00B87EB2" w:rsidRDefault="00497813" w:rsidP="00B87EB2">
      <w:pPr>
        <w:pStyle w:val="Title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                                                      </w:t>
      </w:r>
    </w:p>
    <w:p w:rsidR="00497813" w:rsidRDefault="00497813" w:rsidP="00406B3E">
      <w:pPr>
        <w:pStyle w:val="Title"/>
        <w:rPr>
          <w:sz w:val="24"/>
        </w:rPr>
      </w:pPr>
    </w:p>
    <w:p w:rsidR="00497813" w:rsidRDefault="00497813" w:rsidP="00406B3E">
      <w:pPr>
        <w:pStyle w:val="Title"/>
        <w:rPr>
          <w:sz w:val="24"/>
        </w:rPr>
      </w:pPr>
    </w:p>
    <w:p w:rsidR="00497813" w:rsidRPr="009025BC" w:rsidRDefault="00497813" w:rsidP="00406B3E">
      <w:pPr>
        <w:pStyle w:val="Title"/>
        <w:rPr>
          <w:sz w:val="24"/>
        </w:rPr>
      </w:pPr>
      <w:r w:rsidRPr="009025BC">
        <w:rPr>
          <w:sz w:val="24"/>
        </w:rPr>
        <w:t xml:space="preserve">Критерии и показатели при аттестации на квалификационные категории </w:t>
      </w:r>
    </w:p>
    <w:p w:rsidR="00497813" w:rsidRPr="009025BC" w:rsidRDefault="00497813" w:rsidP="00406B3E">
      <w:pPr>
        <w:pStyle w:val="Title"/>
        <w:rPr>
          <w:sz w:val="24"/>
        </w:rPr>
      </w:pPr>
      <w:r w:rsidRPr="009025BC">
        <w:rPr>
          <w:sz w:val="24"/>
        </w:rPr>
        <w:t xml:space="preserve">педагогических работников образовательных учреждений </w:t>
      </w:r>
      <w:r>
        <w:rPr>
          <w:sz w:val="24"/>
        </w:rPr>
        <w:t>города Севастополя</w:t>
      </w:r>
      <w:r w:rsidRPr="009025BC">
        <w:rPr>
          <w:sz w:val="24"/>
        </w:rPr>
        <w:t xml:space="preserve"> </w:t>
      </w:r>
    </w:p>
    <w:p w:rsidR="00497813" w:rsidRDefault="00497813" w:rsidP="00406B3E">
      <w:pPr>
        <w:pStyle w:val="Title"/>
        <w:rPr>
          <w:sz w:val="24"/>
        </w:rPr>
      </w:pPr>
      <w:r>
        <w:rPr>
          <w:sz w:val="24"/>
        </w:rPr>
        <w:t xml:space="preserve">по должности «педагог-организатор» </w:t>
      </w:r>
    </w:p>
    <w:p w:rsidR="00497813" w:rsidRPr="009025BC" w:rsidRDefault="00497813" w:rsidP="00406B3E">
      <w:pPr>
        <w:pStyle w:val="Title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"/>
        <w:gridCol w:w="14113"/>
      </w:tblGrid>
      <w:tr w:rsidR="00497813" w:rsidRPr="0034010B" w:rsidTr="004C3F21">
        <w:tc>
          <w:tcPr>
            <w:tcW w:w="565" w:type="dxa"/>
          </w:tcPr>
          <w:p w:rsidR="00497813" w:rsidRPr="0034010B" w:rsidRDefault="00497813" w:rsidP="004C3F21">
            <w:pPr>
              <w:rPr>
                <w:b/>
                <w:i/>
                <w:sz w:val="24"/>
                <w:szCs w:val="24"/>
              </w:rPr>
            </w:pPr>
            <w:r w:rsidRPr="0034010B">
              <w:rPr>
                <w:sz w:val="24"/>
                <w:szCs w:val="24"/>
              </w:rPr>
              <w:t>№</w:t>
            </w:r>
          </w:p>
        </w:tc>
        <w:tc>
          <w:tcPr>
            <w:tcW w:w="14113" w:type="dxa"/>
          </w:tcPr>
          <w:p w:rsidR="00497813" w:rsidRPr="0034010B" w:rsidRDefault="00497813" w:rsidP="004C3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497813" w:rsidRPr="0034010B" w:rsidTr="004C3F21">
        <w:tc>
          <w:tcPr>
            <w:tcW w:w="565" w:type="dxa"/>
          </w:tcPr>
          <w:p w:rsidR="00497813" w:rsidRPr="0034010B" w:rsidRDefault="00497813" w:rsidP="004C3F21">
            <w:pPr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13" w:type="dxa"/>
          </w:tcPr>
          <w:p w:rsidR="00497813" w:rsidRPr="0034010B" w:rsidRDefault="00497813" w:rsidP="004C3F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</w:tr>
      <w:tr w:rsidR="00497813" w:rsidRPr="0034010B" w:rsidTr="004C3F21">
        <w:tc>
          <w:tcPr>
            <w:tcW w:w="565" w:type="dxa"/>
          </w:tcPr>
          <w:p w:rsidR="00497813" w:rsidRPr="0034010B" w:rsidRDefault="00497813" w:rsidP="004C3F21">
            <w:pPr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13" w:type="dxa"/>
          </w:tcPr>
          <w:p w:rsidR="00497813" w:rsidRPr="0034010B" w:rsidRDefault="00497813" w:rsidP="004C3F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 xml:space="preserve">Образование, какое учреждение закончил, год окончания, специальность </w:t>
            </w:r>
          </w:p>
        </w:tc>
      </w:tr>
      <w:tr w:rsidR="00497813" w:rsidRPr="0034010B" w:rsidTr="004C3F21">
        <w:tc>
          <w:tcPr>
            <w:tcW w:w="565" w:type="dxa"/>
          </w:tcPr>
          <w:p w:rsidR="00497813" w:rsidRPr="0034010B" w:rsidRDefault="00497813" w:rsidP="004C3F21">
            <w:pPr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13" w:type="dxa"/>
          </w:tcPr>
          <w:p w:rsidR="00497813" w:rsidRPr="0034010B" w:rsidRDefault="00497813" w:rsidP="004C3F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Место работы (полное наименование учреждения)</w:t>
            </w:r>
          </w:p>
        </w:tc>
      </w:tr>
      <w:tr w:rsidR="00497813" w:rsidRPr="0034010B" w:rsidTr="004C3F21">
        <w:tc>
          <w:tcPr>
            <w:tcW w:w="565" w:type="dxa"/>
          </w:tcPr>
          <w:p w:rsidR="00497813" w:rsidRPr="0034010B" w:rsidRDefault="00497813" w:rsidP="004C3F21">
            <w:pPr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113" w:type="dxa"/>
          </w:tcPr>
          <w:p w:rsidR="00497813" w:rsidRPr="0034010B" w:rsidRDefault="00497813" w:rsidP="004C3F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</w:tr>
      <w:tr w:rsidR="00497813" w:rsidRPr="0034010B" w:rsidTr="004C3F21">
        <w:tc>
          <w:tcPr>
            <w:tcW w:w="565" w:type="dxa"/>
          </w:tcPr>
          <w:p w:rsidR="00497813" w:rsidRPr="0034010B" w:rsidRDefault="00497813" w:rsidP="004C3F21">
            <w:pPr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13" w:type="dxa"/>
          </w:tcPr>
          <w:p w:rsidR="00497813" w:rsidRPr="0034010B" w:rsidRDefault="00497813" w:rsidP="004C3F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Стаж в данной должности</w:t>
            </w:r>
          </w:p>
        </w:tc>
      </w:tr>
      <w:tr w:rsidR="00497813" w:rsidRPr="0034010B" w:rsidTr="004C3F21">
        <w:tc>
          <w:tcPr>
            <w:tcW w:w="565" w:type="dxa"/>
          </w:tcPr>
          <w:p w:rsidR="00497813" w:rsidRPr="0034010B" w:rsidRDefault="00497813" w:rsidP="004C3F21">
            <w:pPr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113" w:type="dxa"/>
          </w:tcPr>
          <w:p w:rsidR="00497813" w:rsidRPr="0034010B" w:rsidRDefault="00497813" w:rsidP="004C3F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Стаж педагогической работы</w:t>
            </w:r>
          </w:p>
        </w:tc>
      </w:tr>
      <w:tr w:rsidR="00497813" w:rsidRPr="0034010B" w:rsidTr="004C3F21">
        <w:tc>
          <w:tcPr>
            <w:tcW w:w="565" w:type="dxa"/>
          </w:tcPr>
          <w:p w:rsidR="00497813" w:rsidRPr="0034010B" w:rsidRDefault="00497813" w:rsidP="004C3F21">
            <w:pPr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113" w:type="dxa"/>
          </w:tcPr>
          <w:p w:rsidR="00497813" w:rsidRPr="0034010B" w:rsidRDefault="00497813" w:rsidP="004C3F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Наличие квалификационной категории, дата присвоения</w:t>
            </w:r>
          </w:p>
        </w:tc>
      </w:tr>
      <w:tr w:rsidR="00497813" w:rsidRPr="0034010B" w:rsidTr="004C3F21">
        <w:tc>
          <w:tcPr>
            <w:tcW w:w="565" w:type="dxa"/>
          </w:tcPr>
          <w:p w:rsidR="00497813" w:rsidRPr="0034010B" w:rsidRDefault="00497813" w:rsidP="004C3F21">
            <w:pPr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4113" w:type="dxa"/>
          </w:tcPr>
          <w:p w:rsidR="00497813" w:rsidRPr="0034010B" w:rsidRDefault="00497813" w:rsidP="004C3F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Экспертиза в форме анализа портфолио профессиональной деятельности (дата проведения)</w:t>
            </w:r>
          </w:p>
        </w:tc>
      </w:tr>
    </w:tbl>
    <w:p w:rsidR="00497813" w:rsidRDefault="00497813" w:rsidP="00406B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7813" w:rsidRDefault="00497813" w:rsidP="00406B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7813" w:rsidRDefault="00497813" w:rsidP="00406B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7813" w:rsidRDefault="00497813" w:rsidP="00E302F6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97813" w:rsidRDefault="00497813" w:rsidP="00767F2C">
      <w:pPr>
        <w:ind w:left="567" w:hanging="567"/>
        <w:rPr>
          <w:rFonts w:ascii="Times New Roman" w:hAnsi="Times New Roman"/>
          <w:b/>
          <w:i/>
          <w:sz w:val="24"/>
          <w:szCs w:val="24"/>
        </w:rPr>
      </w:pPr>
    </w:p>
    <w:p w:rsidR="00497813" w:rsidRDefault="00497813" w:rsidP="00767F2C">
      <w:pPr>
        <w:ind w:left="567" w:hanging="567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417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6"/>
        <w:gridCol w:w="6001"/>
        <w:gridCol w:w="990"/>
        <w:gridCol w:w="4984"/>
        <w:gridCol w:w="1559"/>
      </w:tblGrid>
      <w:tr w:rsidR="00497813" w:rsidRPr="0034010B" w:rsidTr="0034010B">
        <w:tc>
          <w:tcPr>
            <w:tcW w:w="636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001" w:type="dxa"/>
          </w:tcPr>
          <w:p w:rsidR="00497813" w:rsidRPr="0034010B" w:rsidRDefault="00497813" w:rsidP="0034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Критерии оценивания</w:t>
            </w:r>
          </w:p>
          <w:p w:rsidR="00497813" w:rsidRPr="0034010B" w:rsidRDefault="00497813" w:rsidP="0034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деятельности педагога-организатора</w:t>
            </w:r>
          </w:p>
        </w:tc>
        <w:tc>
          <w:tcPr>
            <w:tcW w:w="990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</w:tc>
        <w:tc>
          <w:tcPr>
            <w:tcW w:w="4984" w:type="dxa"/>
          </w:tcPr>
          <w:p w:rsidR="00497813" w:rsidRPr="0034010B" w:rsidRDefault="00497813" w:rsidP="0034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1559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97813" w:rsidRPr="0034010B" w:rsidTr="0034010B">
        <w:tc>
          <w:tcPr>
            <w:tcW w:w="636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10B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6001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010B">
              <w:rPr>
                <w:rFonts w:ascii="Times New Roman" w:hAnsi="Times New Roman"/>
                <w:b/>
                <w:i/>
                <w:sz w:val="24"/>
                <w:szCs w:val="24"/>
              </w:rPr>
              <w:t>Совершенствование профессиональной компетентности  педагога-организатора</w:t>
            </w:r>
          </w:p>
        </w:tc>
        <w:tc>
          <w:tcPr>
            <w:tcW w:w="990" w:type="dxa"/>
          </w:tcPr>
          <w:p w:rsidR="00497813" w:rsidRPr="0034010B" w:rsidRDefault="00497813" w:rsidP="0034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010B">
              <w:rPr>
                <w:rFonts w:ascii="Times New Roman" w:hAnsi="Times New Roman"/>
                <w:b/>
                <w:sz w:val="28"/>
                <w:szCs w:val="28"/>
              </w:rPr>
              <w:t>110</w:t>
            </w:r>
          </w:p>
        </w:tc>
        <w:tc>
          <w:tcPr>
            <w:tcW w:w="4984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97813" w:rsidRPr="0034010B" w:rsidTr="0034010B">
        <w:tc>
          <w:tcPr>
            <w:tcW w:w="636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001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Владение современными воспитательными технологиями и методиками, эффективность их применения</w:t>
            </w:r>
          </w:p>
        </w:tc>
        <w:tc>
          <w:tcPr>
            <w:tcW w:w="990" w:type="dxa"/>
          </w:tcPr>
          <w:p w:rsidR="00497813" w:rsidRPr="0034010B" w:rsidRDefault="00497813" w:rsidP="0034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84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</w:rPr>
            </w:pPr>
            <w:r w:rsidRPr="0034010B">
              <w:rPr>
                <w:rFonts w:ascii="Times New Roman" w:hAnsi="Times New Roman"/>
              </w:rPr>
              <w:t>Программа воспитания и социализации учащихся школы (выдержки)</w:t>
            </w:r>
          </w:p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</w:rPr>
            </w:pPr>
            <w:r w:rsidRPr="0034010B">
              <w:rPr>
                <w:rFonts w:ascii="Times New Roman" w:hAnsi="Times New Roman"/>
              </w:rPr>
              <w:t>Сценарии трёх ключевых воспитательных мероприятий школы</w:t>
            </w:r>
          </w:p>
        </w:tc>
        <w:tc>
          <w:tcPr>
            <w:tcW w:w="1559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97813" w:rsidRPr="0034010B" w:rsidTr="0034010B">
        <w:tc>
          <w:tcPr>
            <w:tcW w:w="636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001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Уровень сформированности информационно-технологической компетентности педагога:</w:t>
            </w:r>
          </w:p>
          <w:p w:rsidR="00497813" w:rsidRPr="0034010B" w:rsidRDefault="00497813" w:rsidP="0034010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10B">
              <w:rPr>
                <w:rFonts w:ascii="Times New Roman" w:hAnsi="Times New Roman"/>
                <w:sz w:val="20"/>
                <w:szCs w:val="20"/>
              </w:rPr>
              <w:t>эпизодически использует мультимедийные технологии и образовательные Интернет-ресурсы в учебно-воспитательном процессе – 1 балл</w:t>
            </w:r>
          </w:p>
          <w:p w:rsidR="00497813" w:rsidRPr="0034010B" w:rsidRDefault="00497813" w:rsidP="0034010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10B">
              <w:rPr>
                <w:rFonts w:ascii="Times New Roman" w:hAnsi="Times New Roman"/>
                <w:sz w:val="20"/>
                <w:szCs w:val="20"/>
              </w:rPr>
              <w:t xml:space="preserve">системно использует мультимедийные технологии </w:t>
            </w:r>
          </w:p>
          <w:p w:rsidR="00497813" w:rsidRPr="0034010B" w:rsidRDefault="00497813" w:rsidP="0034010B">
            <w:pPr>
              <w:pStyle w:val="ListParagrap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10B">
              <w:rPr>
                <w:rFonts w:ascii="Times New Roman" w:hAnsi="Times New Roman"/>
                <w:sz w:val="20"/>
                <w:szCs w:val="20"/>
              </w:rPr>
              <w:t>и  образовательные Интернет-ресурсы в учебно-воспитательном процессе -  4 балла</w:t>
            </w:r>
          </w:p>
          <w:p w:rsidR="00497813" w:rsidRPr="0034010B" w:rsidRDefault="00497813" w:rsidP="0034010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10B">
              <w:rPr>
                <w:rFonts w:ascii="Times New Roman" w:hAnsi="Times New Roman"/>
                <w:sz w:val="20"/>
                <w:szCs w:val="20"/>
              </w:rPr>
              <w:t>является активным членом Интернет-сообщества  педагогов –3 балла</w:t>
            </w:r>
          </w:p>
          <w:p w:rsidR="00497813" w:rsidRPr="0034010B" w:rsidRDefault="00497813" w:rsidP="0034010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10B">
              <w:rPr>
                <w:rFonts w:ascii="Times New Roman" w:hAnsi="Times New Roman"/>
                <w:sz w:val="20"/>
                <w:szCs w:val="20"/>
              </w:rPr>
              <w:t>обучался на курсах повышения квалификации пользователя ПК  - 2 балла</w:t>
            </w:r>
          </w:p>
        </w:tc>
        <w:tc>
          <w:tcPr>
            <w:tcW w:w="990" w:type="dxa"/>
          </w:tcPr>
          <w:p w:rsidR="00497813" w:rsidRPr="0034010B" w:rsidRDefault="00497813" w:rsidP="0034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84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</w:rPr>
            </w:pPr>
            <w:r w:rsidRPr="0034010B">
              <w:rPr>
                <w:rFonts w:ascii="Times New Roman" w:hAnsi="Times New Roman"/>
              </w:rPr>
              <w:t>Справка заместителя директора школы по ВР</w:t>
            </w:r>
          </w:p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</w:rPr>
            </w:pPr>
            <w:r w:rsidRPr="0034010B">
              <w:rPr>
                <w:rFonts w:ascii="Times New Roman" w:hAnsi="Times New Roman"/>
              </w:rPr>
              <w:t>Скриншоты интернет-страниц</w:t>
            </w:r>
          </w:p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</w:rPr>
            </w:pPr>
            <w:r w:rsidRPr="0034010B">
              <w:rPr>
                <w:rFonts w:ascii="Times New Roman" w:hAnsi="Times New Roman"/>
              </w:rPr>
              <w:t>Копия документа об окончании курсов</w:t>
            </w:r>
          </w:p>
        </w:tc>
        <w:tc>
          <w:tcPr>
            <w:tcW w:w="1559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97813" w:rsidRPr="0034010B" w:rsidTr="0034010B">
        <w:tc>
          <w:tcPr>
            <w:tcW w:w="636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001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педагога-организатора: </w:t>
            </w:r>
          </w:p>
          <w:p w:rsidR="00497813" w:rsidRPr="0034010B" w:rsidRDefault="00497813" w:rsidP="0034010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10B">
              <w:rPr>
                <w:rFonts w:ascii="Times New Roman" w:hAnsi="Times New Roman"/>
                <w:sz w:val="20"/>
                <w:szCs w:val="20"/>
              </w:rPr>
              <w:t>заочное обучение в ВУЗе по профилю – 2 балла</w:t>
            </w:r>
          </w:p>
          <w:p w:rsidR="00497813" w:rsidRPr="0034010B" w:rsidRDefault="00497813" w:rsidP="0034010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10B">
              <w:rPr>
                <w:rFonts w:ascii="Times New Roman" w:hAnsi="Times New Roman"/>
                <w:sz w:val="20"/>
                <w:szCs w:val="20"/>
              </w:rPr>
              <w:t>участие в семинарах, тренингах  при наличии сертификата  - 3 балла</w:t>
            </w:r>
          </w:p>
          <w:p w:rsidR="00497813" w:rsidRPr="0034010B" w:rsidRDefault="00497813" w:rsidP="0034010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10B">
              <w:rPr>
                <w:rFonts w:ascii="Times New Roman" w:hAnsi="Times New Roman"/>
                <w:sz w:val="20"/>
                <w:szCs w:val="20"/>
              </w:rPr>
              <w:t>курсы до 72 часов - 4 балла</w:t>
            </w:r>
          </w:p>
          <w:p w:rsidR="00497813" w:rsidRPr="0034010B" w:rsidRDefault="00497813" w:rsidP="0034010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10B">
              <w:rPr>
                <w:rFonts w:ascii="Times New Roman" w:hAnsi="Times New Roman"/>
                <w:sz w:val="20"/>
                <w:szCs w:val="20"/>
              </w:rPr>
              <w:t xml:space="preserve">курсы повышения квалификации не менее 72 часов  - </w:t>
            </w:r>
          </w:p>
          <w:p w:rsidR="00497813" w:rsidRPr="0034010B" w:rsidRDefault="00497813" w:rsidP="0034010B">
            <w:pPr>
              <w:pStyle w:val="ListParagrap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10B">
              <w:rPr>
                <w:rFonts w:ascii="Times New Roman" w:hAnsi="Times New Roman"/>
                <w:sz w:val="20"/>
                <w:szCs w:val="20"/>
              </w:rPr>
              <w:t>8 баллов</w:t>
            </w:r>
          </w:p>
          <w:p w:rsidR="00497813" w:rsidRPr="0034010B" w:rsidRDefault="00497813" w:rsidP="0034010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10B">
              <w:rPr>
                <w:rFonts w:ascii="Times New Roman" w:hAnsi="Times New Roman"/>
                <w:sz w:val="20"/>
                <w:szCs w:val="20"/>
              </w:rPr>
              <w:t>курсы повышения квалификации не менее 108 часов – 8 баллов</w:t>
            </w:r>
          </w:p>
          <w:p w:rsidR="00497813" w:rsidRPr="0034010B" w:rsidRDefault="00497813" w:rsidP="0034010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10B">
              <w:rPr>
                <w:rFonts w:ascii="Times New Roman" w:hAnsi="Times New Roman"/>
                <w:sz w:val="20"/>
                <w:szCs w:val="20"/>
              </w:rPr>
              <w:t>профессиональная переподготовка более 500 часов, обучение в аспирантуре  - 10 баллов</w:t>
            </w:r>
          </w:p>
        </w:tc>
        <w:tc>
          <w:tcPr>
            <w:tcW w:w="990" w:type="dxa"/>
          </w:tcPr>
          <w:p w:rsidR="00497813" w:rsidRPr="0034010B" w:rsidRDefault="00497813" w:rsidP="0034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984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</w:rPr>
            </w:pPr>
            <w:r w:rsidRPr="0034010B">
              <w:rPr>
                <w:rFonts w:ascii="Times New Roman" w:hAnsi="Times New Roman"/>
              </w:rPr>
              <w:t>Справка из ВУЗа</w:t>
            </w:r>
          </w:p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</w:rPr>
            </w:pPr>
            <w:r w:rsidRPr="0034010B">
              <w:rPr>
                <w:rFonts w:ascii="Times New Roman" w:hAnsi="Times New Roman"/>
              </w:rPr>
              <w:t>Корпии сертификатов</w:t>
            </w:r>
          </w:p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</w:rPr>
            </w:pPr>
            <w:r w:rsidRPr="0034010B">
              <w:rPr>
                <w:rFonts w:ascii="Times New Roman" w:hAnsi="Times New Roman"/>
              </w:rPr>
              <w:t>Копии документов об окончании курсов</w:t>
            </w:r>
          </w:p>
        </w:tc>
        <w:tc>
          <w:tcPr>
            <w:tcW w:w="1559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97813" w:rsidRPr="0034010B" w:rsidTr="0034010B">
        <w:tc>
          <w:tcPr>
            <w:tcW w:w="636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001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Подготовка выступлений  на педсоветах, заседаниях МО,  конференциях, семинарах, круглых столах:</w:t>
            </w:r>
          </w:p>
          <w:p w:rsidR="00497813" w:rsidRPr="0034010B" w:rsidRDefault="00497813" w:rsidP="0034010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10B">
              <w:rPr>
                <w:rFonts w:ascii="Times New Roman" w:hAnsi="Times New Roman"/>
                <w:sz w:val="20"/>
                <w:szCs w:val="20"/>
              </w:rPr>
              <w:t>уровень образовательного учреждения – 5 баллов</w:t>
            </w:r>
          </w:p>
          <w:p w:rsidR="00497813" w:rsidRPr="0034010B" w:rsidRDefault="00497813" w:rsidP="0034010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10B">
              <w:rPr>
                <w:rFonts w:ascii="Times New Roman" w:hAnsi="Times New Roman"/>
                <w:sz w:val="20"/>
                <w:szCs w:val="20"/>
              </w:rPr>
              <w:t>районный  уровень – 2 балла</w:t>
            </w:r>
          </w:p>
          <w:p w:rsidR="00497813" w:rsidRPr="0034010B" w:rsidRDefault="00497813" w:rsidP="0034010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10B">
              <w:rPr>
                <w:rFonts w:ascii="Times New Roman" w:hAnsi="Times New Roman"/>
                <w:sz w:val="20"/>
                <w:szCs w:val="20"/>
              </w:rPr>
              <w:t>городской уровень – 3 балла</w:t>
            </w:r>
          </w:p>
        </w:tc>
        <w:tc>
          <w:tcPr>
            <w:tcW w:w="990" w:type="dxa"/>
          </w:tcPr>
          <w:p w:rsidR="00497813" w:rsidRPr="0034010B" w:rsidRDefault="00497813" w:rsidP="0034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84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</w:rPr>
            </w:pPr>
            <w:r w:rsidRPr="0034010B">
              <w:rPr>
                <w:rFonts w:ascii="Times New Roman" w:hAnsi="Times New Roman"/>
              </w:rPr>
              <w:t>Материалы трёх наиболее значимых выступлений</w:t>
            </w:r>
          </w:p>
        </w:tc>
        <w:tc>
          <w:tcPr>
            <w:tcW w:w="1559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97813" w:rsidRPr="0034010B" w:rsidTr="0034010B">
        <w:tc>
          <w:tcPr>
            <w:tcW w:w="636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001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 xml:space="preserve">Проведение открытых воспитательных мероприятий, мастер-классов: </w:t>
            </w:r>
          </w:p>
          <w:p w:rsidR="00497813" w:rsidRPr="0034010B" w:rsidRDefault="00497813" w:rsidP="0034010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10B">
              <w:rPr>
                <w:rFonts w:ascii="Times New Roman" w:hAnsi="Times New Roman"/>
                <w:sz w:val="20"/>
                <w:szCs w:val="20"/>
              </w:rPr>
              <w:t>уровень образовательного учреждения - 6 баллов</w:t>
            </w:r>
          </w:p>
          <w:p w:rsidR="00497813" w:rsidRPr="0034010B" w:rsidRDefault="00497813" w:rsidP="0034010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10B">
              <w:rPr>
                <w:rFonts w:ascii="Times New Roman" w:hAnsi="Times New Roman"/>
                <w:sz w:val="20"/>
                <w:szCs w:val="20"/>
              </w:rPr>
              <w:t>районный  уровень - 4 балла</w:t>
            </w:r>
          </w:p>
        </w:tc>
        <w:tc>
          <w:tcPr>
            <w:tcW w:w="990" w:type="dxa"/>
          </w:tcPr>
          <w:p w:rsidR="00497813" w:rsidRPr="0034010B" w:rsidRDefault="00497813" w:rsidP="0034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84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</w:rPr>
            </w:pPr>
            <w:r w:rsidRPr="0034010B">
              <w:rPr>
                <w:rFonts w:ascii="Times New Roman" w:hAnsi="Times New Roman"/>
              </w:rPr>
              <w:t>Сценарии трёх наиболее значимых открытых мероприятий</w:t>
            </w:r>
          </w:p>
        </w:tc>
        <w:tc>
          <w:tcPr>
            <w:tcW w:w="1559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97813" w:rsidRPr="0034010B" w:rsidTr="0034010B">
        <w:tc>
          <w:tcPr>
            <w:tcW w:w="636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001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Наличие обобщения собственного опыта работы по актуальным направлениям воспитательной работы:</w:t>
            </w:r>
          </w:p>
          <w:p w:rsidR="00497813" w:rsidRPr="0034010B" w:rsidRDefault="00497813" w:rsidP="0034010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10B">
              <w:rPr>
                <w:rFonts w:ascii="Times New Roman" w:hAnsi="Times New Roman"/>
                <w:sz w:val="20"/>
                <w:szCs w:val="20"/>
              </w:rPr>
              <w:t>уровень образовательного учреждения – 5 баллов</w:t>
            </w:r>
          </w:p>
          <w:p w:rsidR="00497813" w:rsidRPr="0034010B" w:rsidRDefault="00497813" w:rsidP="0034010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10B">
              <w:rPr>
                <w:rFonts w:ascii="Times New Roman" w:hAnsi="Times New Roman"/>
                <w:sz w:val="20"/>
                <w:szCs w:val="20"/>
              </w:rPr>
              <w:t>районный, городской уровень - 5 баллов</w:t>
            </w:r>
          </w:p>
        </w:tc>
        <w:tc>
          <w:tcPr>
            <w:tcW w:w="990" w:type="dxa"/>
          </w:tcPr>
          <w:p w:rsidR="00497813" w:rsidRPr="0034010B" w:rsidRDefault="00497813" w:rsidP="0034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84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</w:rPr>
            </w:pPr>
            <w:r w:rsidRPr="0034010B">
              <w:rPr>
                <w:rFonts w:ascii="Times New Roman" w:hAnsi="Times New Roman"/>
              </w:rPr>
              <w:t>Аннотация описания опыта работы</w:t>
            </w:r>
          </w:p>
        </w:tc>
        <w:tc>
          <w:tcPr>
            <w:tcW w:w="1559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97813" w:rsidRPr="0034010B" w:rsidTr="0034010B">
        <w:tc>
          <w:tcPr>
            <w:tcW w:w="636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6001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Подготовка методических разработок (рекомендации, сборники сценариев и др.)</w:t>
            </w:r>
          </w:p>
        </w:tc>
        <w:tc>
          <w:tcPr>
            <w:tcW w:w="990" w:type="dxa"/>
          </w:tcPr>
          <w:p w:rsidR="00497813" w:rsidRPr="0034010B" w:rsidRDefault="00497813" w:rsidP="0034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84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</w:rPr>
            </w:pPr>
            <w:r w:rsidRPr="0034010B">
              <w:rPr>
                <w:rFonts w:ascii="Times New Roman" w:hAnsi="Times New Roman"/>
              </w:rPr>
              <w:t>Три методические разработки</w:t>
            </w:r>
          </w:p>
        </w:tc>
        <w:tc>
          <w:tcPr>
            <w:tcW w:w="1559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97813" w:rsidRPr="0034010B" w:rsidTr="0034010B">
        <w:tc>
          <w:tcPr>
            <w:tcW w:w="636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6001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Профессиональная творческая активность педагога в ОУ : участие в творческих группах, в работе в МО,</w:t>
            </w:r>
          </w:p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 xml:space="preserve"> разработка методической темы</w:t>
            </w:r>
          </w:p>
        </w:tc>
        <w:tc>
          <w:tcPr>
            <w:tcW w:w="990" w:type="dxa"/>
          </w:tcPr>
          <w:p w:rsidR="00497813" w:rsidRPr="0034010B" w:rsidRDefault="00497813" w:rsidP="0034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84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</w:rPr>
            </w:pPr>
            <w:r w:rsidRPr="0034010B">
              <w:rPr>
                <w:rFonts w:ascii="Times New Roman" w:hAnsi="Times New Roman"/>
              </w:rPr>
              <w:t>Справка заместителя директора школы по ВР</w:t>
            </w:r>
          </w:p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97813" w:rsidRPr="0034010B" w:rsidTr="0034010B">
        <w:tc>
          <w:tcPr>
            <w:tcW w:w="636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4010B">
              <w:rPr>
                <w:rFonts w:ascii="Times New Roman" w:hAnsi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6001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01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Эффективность   выполнения </w:t>
            </w:r>
          </w:p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4010B">
              <w:rPr>
                <w:rFonts w:ascii="Times New Roman" w:hAnsi="Times New Roman"/>
                <w:b/>
                <w:i/>
                <w:sz w:val="24"/>
                <w:szCs w:val="24"/>
              </w:rPr>
              <w:t>должностных  обязанностей</w:t>
            </w:r>
          </w:p>
        </w:tc>
        <w:tc>
          <w:tcPr>
            <w:tcW w:w="990" w:type="dxa"/>
          </w:tcPr>
          <w:p w:rsidR="00497813" w:rsidRPr="0034010B" w:rsidRDefault="00497813" w:rsidP="0034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010B">
              <w:rPr>
                <w:rFonts w:ascii="Times New Roman" w:hAnsi="Times New Roman"/>
                <w:b/>
                <w:sz w:val="28"/>
                <w:szCs w:val="28"/>
              </w:rPr>
              <w:t>140</w:t>
            </w:r>
          </w:p>
        </w:tc>
        <w:tc>
          <w:tcPr>
            <w:tcW w:w="4984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97813" w:rsidRPr="0034010B" w:rsidTr="0034010B">
        <w:tc>
          <w:tcPr>
            <w:tcW w:w="636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001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Нормативно-правовое обеспечение и качество планирования воспитательного процесса</w:t>
            </w:r>
          </w:p>
        </w:tc>
        <w:tc>
          <w:tcPr>
            <w:tcW w:w="990" w:type="dxa"/>
          </w:tcPr>
          <w:p w:rsidR="00497813" w:rsidRPr="0034010B" w:rsidRDefault="00497813" w:rsidP="0034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84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</w:rPr>
            </w:pPr>
            <w:r w:rsidRPr="0034010B">
              <w:rPr>
                <w:rFonts w:ascii="Times New Roman" w:hAnsi="Times New Roman"/>
              </w:rPr>
              <w:t>Перечень нормативных документов</w:t>
            </w:r>
          </w:p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</w:rPr>
            </w:pPr>
            <w:r w:rsidRPr="0034010B">
              <w:rPr>
                <w:rFonts w:ascii="Times New Roman" w:hAnsi="Times New Roman"/>
              </w:rPr>
              <w:t>План работы педагога-организатора (годовой, ежемесячный)</w:t>
            </w:r>
          </w:p>
        </w:tc>
        <w:tc>
          <w:tcPr>
            <w:tcW w:w="1559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97813" w:rsidRPr="0034010B" w:rsidTr="0034010B">
        <w:tc>
          <w:tcPr>
            <w:tcW w:w="636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001" w:type="dxa"/>
          </w:tcPr>
          <w:p w:rsidR="00497813" w:rsidRPr="0034010B" w:rsidRDefault="00497813" w:rsidP="0033274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  <w:u w:val="single"/>
              </w:rPr>
              <w:t>Организация взаимодействия с педагогами и родителями</w:t>
            </w:r>
            <w:r w:rsidRPr="0034010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97813" w:rsidRPr="0034010B" w:rsidRDefault="00497813" w:rsidP="0034010B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 w:rsidRPr="0034010B">
              <w:rPr>
                <w:rFonts w:ascii="Times New Roman" w:hAnsi="Times New Roman"/>
                <w:sz w:val="20"/>
                <w:szCs w:val="20"/>
              </w:rPr>
              <w:t>Инструктивно-методическая работа с педагогами и классными руководителями -9 баллов</w:t>
            </w:r>
          </w:p>
          <w:p w:rsidR="00497813" w:rsidRPr="0034010B" w:rsidRDefault="00497813" w:rsidP="0034010B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 w:rsidRPr="0034010B">
              <w:rPr>
                <w:rFonts w:ascii="Times New Roman" w:hAnsi="Times New Roman"/>
                <w:sz w:val="20"/>
                <w:szCs w:val="20"/>
              </w:rPr>
              <w:t>Вклад педагога-организатора  в функционирование воспитательной  системы и формирование организационной культуры ОУ – 5 баллов</w:t>
            </w:r>
          </w:p>
          <w:p w:rsidR="00497813" w:rsidRPr="0034010B" w:rsidRDefault="00497813" w:rsidP="0034010B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 w:rsidRPr="0034010B">
              <w:rPr>
                <w:rFonts w:ascii="Times New Roman" w:hAnsi="Times New Roman"/>
                <w:sz w:val="20"/>
                <w:szCs w:val="20"/>
              </w:rPr>
              <w:t xml:space="preserve">Оказание практической  помощи педагогам и классным руководителям в подготовке воспитательных мероприятий – 7 баллов </w:t>
            </w:r>
          </w:p>
          <w:p w:rsidR="00497813" w:rsidRPr="0034010B" w:rsidRDefault="00497813" w:rsidP="0034010B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0"/>
                <w:szCs w:val="20"/>
              </w:rPr>
              <w:t>Организация взаимодействия родителей с ОУ - 4 балла</w:t>
            </w:r>
          </w:p>
        </w:tc>
        <w:tc>
          <w:tcPr>
            <w:tcW w:w="990" w:type="dxa"/>
          </w:tcPr>
          <w:p w:rsidR="00497813" w:rsidRPr="0034010B" w:rsidRDefault="00497813" w:rsidP="0034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984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</w:rPr>
            </w:pPr>
            <w:r w:rsidRPr="0034010B">
              <w:rPr>
                <w:rFonts w:ascii="Times New Roman" w:hAnsi="Times New Roman"/>
              </w:rPr>
              <w:t>Справка заместителя директора школы по ВР</w:t>
            </w:r>
          </w:p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</w:rPr>
            </w:pPr>
            <w:r w:rsidRPr="0034010B">
              <w:rPr>
                <w:rFonts w:ascii="Times New Roman" w:hAnsi="Times New Roman"/>
              </w:rPr>
              <w:t>Программа воспитания и социализации учащихся школы</w:t>
            </w:r>
          </w:p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</w:rPr>
            </w:pPr>
            <w:r w:rsidRPr="0034010B">
              <w:rPr>
                <w:rFonts w:ascii="Times New Roman" w:hAnsi="Times New Roman"/>
              </w:rPr>
              <w:t>Справка заместителя директора школы по ВР</w:t>
            </w:r>
          </w:p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97813" w:rsidRPr="0034010B" w:rsidTr="0034010B">
        <w:tc>
          <w:tcPr>
            <w:tcW w:w="636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001" w:type="dxa"/>
          </w:tcPr>
          <w:p w:rsidR="00497813" w:rsidRPr="0034010B" w:rsidRDefault="00497813" w:rsidP="0034010B">
            <w:pPr>
              <w:pStyle w:val="NoSpacing"/>
              <w:ind w:left="567" w:hanging="567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4010B">
              <w:rPr>
                <w:rFonts w:ascii="Times New Roman" w:hAnsi="Times New Roman"/>
                <w:sz w:val="24"/>
                <w:szCs w:val="24"/>
                <w:u w:val="single"/>
              </w:rPr>
              <w:t>Работа с ученическим коллективом:</w:t>
            </w:r>
          </w:p>
          <w:p w:rsidR="00497813" w:rsidRPr="0034010B" w:rsidRDefault="00497813" w:rsidP="0034010B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  <w:r w:rsidRPr="0034010B">
              <w:rPr>
                <w:rFonts w:ascii="Times New Roman" w:hAnsi="Times New Roman"/>
                <w:sz w:val="20"/>
                <w:szCs w:val="20"/>
              </w:rPr>
              <w:t>Организация общешкольных КТД и их воспитательный потенциал – 8 баллов</w:t>
            </w:r>
          </w:p>
          <w:p w:rsidR="00497813" w:rsidRPr="0034010B" w:rsidRDefault="00497813" w:rsidP="0034010B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  <w:r w:rsidRPr="0034010B">
              <w:rPr>
                <w:rFonts w:ascii="Times New Roman" w:hAnsi="Times New Roman"/>
                <w:sz w:val="20"/>
                <w:szCs w:val="20"/>
              </w:rPr>
              <w:t>Организация деятельности ученических объединений в учебном заведении (клубов, кружков, профильных отрядов, секций, студий и других объединений по интересам) - 7 баллов</w:t>
            </w:r>
          </w:p>
          <w:p w:rsidR="00497813" w:rsidRPr="0034010B" w:rsidRDefault="00497813" w:rsidP="0034010B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  <w:r w:rsidRPr="0034010B">
              <w:rPr>
                <w:rFonts w:ascii="Times New Roman" w:hAnsi="Times New Roman"/>
                <w:sz w:val="20"/>
                <w:szCs w:val="20"/>
              </w:rPr>
              <w:t>Организация соревнования (рейтинга) классных коллективов во внеурочной деятельности – 4 балла</w:t>
            </w:r>
          </w:p>
          <w:p w:rsidR="00497813" w:rsidRPr="0034010B" w:rsidRDefault="00497813" w:rsidP="0034010B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  <w:r w:rsidRPr="0034010B">
              <w:rPr>
                <w:rFonts w:ascii="Times New Roman" w:hAnsi="Times New Roman"/>
                <w:sz w:val="20"/>
                <w:szCs w:val="20"/>
              </w:rPr>
              <w:t>Работа с органами ученического самоуправления на уровне ОУ, поддержка м развитие социально значимых инициатив учащихся – 8 баллов</w:t>
            </w:r>
          </w:p>
          <w:p w:rsidR="00497813" w:rsidRPr="0034010B" w:rsidRDefault="00497813" w:rsidP="0034010B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  <w:r w:rsidRPr="0034010B">
              <w:rPr>
                <w:rFonts w:ascii="Times New Roman" w:hAnsi="Times New Roman"/>
                <w:sz w:val="20"/>
                <w:szCs w:val="20"/>
              </w:rPr>
              <w:t>Оказание помощи в развитии ученического самоуправления в классных коллективах – 4 балла</w:t>
            </w:r>
          </w:p>
          <w:p w:rsidR="00497813" w:rsidRPr="0034010B" w:rsidRDefault="00497813" w:rsidP="0034010B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  <w:r w:rsidRPr="0034010B">
              <w:rPr>
                <w:rFonts w:ascii="Times New Roman" w:hAnsi="Times New Roman"/>
                <w:sz w:val="20"/>
                <w:szCs w:val="20"/>
              </w:rPr>
              <w:t xml:space="preserve">Личное руководство работой детского творческого или познавательного объединения - 5 баллов </w:t>
            </w:r>
          </w:p>
          <w:p w:rsidR="00497813" w:rsidRPr="0034010B" w:rsidRDefault="00497813" w:rsidP="0034010B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  <w:r w:rsidRPr="0034010B">
              <w:rPr>
                <w:rFonts w:ascii="Times New Roman" w:hAnsi="Times New Roman"/>
                <w:sz w:val="20"/>
                <w:szCs w:val="20"/>
              </w:rPr>
              <w:t>Достижение воспитанников объединения, руководимого педагогом-организатором - 2 балла</w:t>
            </w:r>
          </w:p>
          <w:p w:rsidR="00497813" w:rsidRPr="0034010B" w:rsidRDefault="00497813" w:rsidP="0034010B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  <w:r w:rsidRPr="0034010B">
              <w:rPr>
                <w:rFonts w:ascii="Times New Roman" w:hAnsi="Times New Roman"/>
                <w:sz w:val="20"/>
                <w:szCs w:val="20"/>
              </w:rPr>
              <w:t>Индивидуальная работа с учащимися, нуждающимися в педагогической помощи - 3 балла</w:t>
            </w:r>
          </w:p>
          <w:p w:rsidR="00497813" w:rsidRPr="0034010B" w:rsidRDefault="00497813" w:rsidP="0034010B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  <w:r w:rsidRPr="0034010B">
              <w:rPr>
                <w:rFonts w:ascii="Times New Roman" w:hAnsi="Times New Roman"/>
                <w:sz w:val="20"/>
                <w:szCs w:val="20"/>
              </w:rPr>
              <w:t>Анализ достижений учащихся, уровня их воспитанности</w:t>
            </w:r>
          </w:p>
          <w:p w:rsidR="00497813" w:rsidRPr="0034010B" w:rsidRDefault="00497813" w:rsidP="0034010B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  <w:r w:rsidRPr="0034010B">
              <w:rPr>
                <w:rFonts w:ascii="Times New Roman" w:hAnsi="Times New Roman"/>
                <w:sz w:val="20"/>
                <w:szCs w:val="20"/>
              </w:rPr>
              <w:t>Наличие системы стимулирования деятельности  учащихся и классных коллективов - 2 балла</w:t>
            </w:r>
          </w:p>
          <w:p w:rsidR="00497813" w:rsidRPr="0034010B" w:rsidRDefault="00497813" w:rsidP="0034010B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0"/>
                <w:szCs w:val="20"/>
              </w:rPr>
              <w:t>Наличие системы анализа и оценки эффективности воспитательной деятельности в ОУ - 2 балла</w:t>
            </w:r>
          </w:p>
          <w:p w:rsidR="00497813" w:rsidRPr="0034010B" w:rsidRDefault="00497813" w:rsidP="0034010B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97813" w:rsidRPr="0034010B" w:rsidRDefault="00497813" w:rsidP="0034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984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</w:rPr>
            </w:pPr>
            <w:r w:rsidRPr="0034010B">
              <w:rPr>
                <w:rFonts w:ascii="Times New Roman" w:hAnsi="Times New Roman"/>
              </w:rPr>
              <w:t>Перечень ключевых воспитательных мероприятий</w:t>
            </w:r>
          </w:p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</w:rPr>
            </w:pPr>
            <w:r w:rsidRPr="0034010B">
              <w:rPr>
                <w:rFonts w:ascii="Times New Roman" w:hAnsi="Times New Roman"/>
              </w:rPr>
              <w:t>Перечень ученических объединений</w:t>
            </w:r>
          </w:p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</w:rPr>
            </w:pPr>
            <w:r w:rsidRPr="0034010B">
              <w:rPr>
                <w:rFonts w:ascii="Times New Roman" w:hAnsi="Times New Roman"/>
              </w:rPr>
              <w:t>Положение о соревновании классов</w:t>
            </w:r>
          </w:p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</w:rPr>
            </w:pPr>
            <w:r w:rsidRPr="0034010B">
              <w:rPr>
                <w:rFonts w:ascii="Times New Roman" w:hAnsi="Times New Roman"/>
              </w:rPr>
              <w:t>Положение об ученическом самоуправлении</w:t>
            </w:r>
          </w:p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</w:rPr>
            </w:pPr>
            <w:r w:rsidRPr="0034010B">
              <w:rPr>
                <w:rFonts w:ascii="Times New Roman" w:hAnsi="Times New Roman"/>
              </w:rPr>
              <w:t>План работы Совета ученического самоуправления</w:t>
            </w:r>
          </w:p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</w:rPr>
            </w:pPr>
            <w:r w:rsidRPr="0034010B">
              <w:rPr>
                <w:rFonts w:ascii="Times New Roman" w:hAnsi="Times New Roman"/>
              </w:rPr>
              <w:t>План обучения лидеров самоуправления</w:t>
            </w:r>
          </w:p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</w:rPr>
            </w:pPr>
            <w:r w:rsidRPr="0034010B">
              <w:rPr>
                <w:rFonts w:ascii="Times New Roman" w:hAnsi="Times New Roman"/>
              </w:rPr>
              <w:t>Положение и план работы объединения</w:t>
            </w:r>
          </w:p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</w:rPr>
            </w:pPr>
            <w:r w:rsidRPr="0034010B">
              <w:rPr>
                <w:rFonts w:ascii="Times New Roman" w:hAnsi="Times New Roman"/>
              </w:rPr>
              <w:t>Копии наград воспитанников</w:t>
            </w:r>
          </w:p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</w:rPr>
            </w:pPr>
            <w:r w:rsidRPr="0034010B">
              <w:rPr>
                <w:rFonts w:ascii="Times New Roman" w:hAnsi="Times New Roman"/>
              </w:rPr>
              <w:t>Справка заместителя директора школы по ВР</w:t>
            </w:r>
          </w:p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</w:rPr>
            </w:pPr>
            <w:r w:rsidRPr="0034010B">
              <w:rPr>
                <w:rFonts w:ascii="Times New Roman" w:hAnsi="Times New Roman"/>
              </w:rPr>
              <w:t>Справка заместителя директора школы по ВР</w:t>
            </w:r>
          </w:p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</w:rPr>
            </w:pPr>
            <w:r w:rsidRPr="0034010B">
              <w:rPr>
                <w:rFonts w:ascii="Times New Roman" w:hAnsi="Times New Roman"/>
              </w:rPr>
              <w:t>Справка заместителя директора школы по ВР</w:t>
            </w:r>
          </w:p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97813" w:rsidRPr="0034010B" w:rsidTr="0034010B">
        <w:tc>
          <w:tcPr>
            <w:tcW w:w="636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001" w:type="dxa"/>
          </w:tcPr>
          <w:p w:rsidR="00497813" w:rsidRPr="0034010B" w:rsidRDefault="00497813" w:rsidP="00332745">
            <w:pPr>
              <w:pStyle w:val="NoSpacing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4010B">
              <w:rPr>
                <w:rFonts w:ascii="Times New Roman" w:hAnsi="Times New Roman"/>
                <w:sz w:val="24"/>
                <w:szCs w:val="24"/>
                <w:u w:val="single"/>
              </w:rPr>
              <w:t>Организация воспитательной  работы в социуме:</w:t>
            </w:r>
          </w:p>
          <w:p w:rsidR="00497813" w:rsidRPr="0034010B" w:rsidRDefault="00497813" w:rsidP="0034010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10B">
              <w:rPr>
                <w:rFonts w:ascii="Times New Roman" w:hAnsi="Times New Roman"/>
                <w:sz w:val="20"/>
                <w:szCs w:val="20"/>
              </w:rPr>
              <w:t>организация взаимодействия учебного заведения с внешкольными, культурными и просветительскими учреждениями, фондами, комитетами и общественными организациями – 15 баллов</w:t>
            </w:r>
          </w:p>
          <w:p w:rsidR="00497813" w:rsidRPr="0034010B" w:rsidRDefault="00497813" w:rsidP="0034010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10B">
              <w:rPr>
                <w:rFonts w:ascii="Times New Roman" w:hAnsi="Times New Roman"/>
                <w:sz w:val="20"/>
                <w:szCs w:val="20"/>
              </w:rPr>
              <w:t>организация участия учащихся в международных,  всероссийских и городских массовых воспитательных мероприятиях – 15 баллов</w:t>
            </w:r>
          </w:p>
          <w:p w:rsidR="00497813" w:rsidRPr="0034010B" w:rsidRDefault="00497813" w:rsidP="0034010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0"/>
                <w:szCs w:val="20"/>
              </w:rPr>
              <w:t>координация участия учащихся в деятельности детских и юношеских организаций в учебном заведении и вне его –   5 баллов</w:t>
            </w:r>
          </w:p>
        </w:tc>
        <w:tc>
          <w:tcPr>
            <w:tcW w:w="990" w:type="dxa"/>
          </w:tcPr>
          <w:p w:rsidR="00497813" w:rsidRPr="0034010B" w:rsidRDefault="00497813" w:rsidP="0034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984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</w:rPr>
            </w:pPr>
            <w:r w:rsidRPr="0034010B">
              <w:rPr>
                <w:rFonts w:ascii="Times New Roman" w:hAnsi="Times New Roman"/>
              </w:rPr>
              <w:t>Структура воспитательного пространства школы</w:t>
            </w:r>
          </w:p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</w:rPr>
            </w:pPr>
            <w:r w:rsidRPr="0034010B">
              <w:rPr>
                <w:rFonts w:ascii="Times New Roman" w:hAnsi="Times New Roman"/>
              </w:rPr>
              <w:t>Копии договоров о сотрудничестве</w:t>
            </w:r>
          </w:p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</w:rPr>
            </w:pPr>
            <w:r w:rsidRPr="0034010B">
              <w:rPr>
                <w:rFonts w:ascii="Times New Roman" w:hAnsi="Times New Roman"/>
              </w:rPr>
              <w:t>Копии приказов директора школы об участии в городских массовых мероприятиях</w:t>
            </w:r>
          </w:p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</w:rPr>
            </w:pPr>
            <w:r w:rsidRPr="0034010B">
              <w:rPr>
                <w:rFonts w:ascii="Times New Roman" w:hAnsi="Times New Roman"/>
              </w:rPr>
              <w:t>Таблица результативности участия</w:t>
            </w:r>
          </w:p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</w:rPr>
            </w:pPr>
            <w:r w:rsidRPr="0034010B">
              <w:rPr>
                <w:rFonts w:ascii="Times New Roman" w:hAnsi="Times New Roman"/>
              </w:rPr>
              <w:t>Справка заместителя директора школы по ВР</w:t>
            </w:r>
          </w:p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97813" w:rsidRPr="0034010B" w:rsidTr="0034010B">
        <w:tc>
          <w:tcPr>
            <w:tcW w:w="636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001" w:type="dxa"/>
          </w:tcPr>
          <w:p w:rsidR="00497813" w:rsidRPr="0034010B" w:rsidRDefault="00497813" w:rsidP="0033274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Поощрения за профессиональные достижения (за 5 лет)</w:t>
            </w:r>
          </w:p>
          <w:p w:rsidR="00497813" w:rsidRPr="0034010B" w:rsidRDefault="00497813" w:rsidP="0033274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97813" w:rsidRPr="0034010B" w:rsidRDefault="00497813" w:rsidP="0034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84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</w:rPr>
            </w:pPr>
            <w:r w:rsidRPr="0034010B">
              <w:rPr>
                <w:rFonts w:ascii="Times New Roman" w:hAnsi="Times New Roman"/>
              </w:rPr>
              <w:t>Копии наградных документов</w:t>
            </w:r>
          </w:p>
        </w:tc>
        <w:tc>
          <w:tcPr>
            <w:tcW w:w="1559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97813" w:rsidRPr="0034010B" w:rsidTr="0034010B">
        <w:tc>
          <w:tcPr>
            <w:tcW w:w="636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6001" w:type="dxa"/>
          </w:tcPr>
          <w:p w:rsidR="00497813" w:rsidRPr="0034010B" w:rsidRDefault="00497813" w:rsidP="0033274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Освещение  опыта воспитательной  работы  ОУ в СМИ</w:t>
            </w:r>
          </w:p>
          <w:p w:rsidR="00497813" w:rsidRPr="0034010B" w:rsidRDefault="00497813" w:rsidP="0033274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97813" w:rsidRPr="0034010B" w:rsidRDefault="00497813" w:rsidP="0034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84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</w:rPr>
            </w:pPr>
            <w:r w:rsidRPr="0034010B">
              <w:rPr>
                <w:rFonts w:ascii="Times New Roman" w:hAnsi="Times New Roman"/>
              </w:rPr>
              <w:t>Копии публикаций</w:t>
            </w:r>
          </w:p>
        </w:tc>
        <w:tc>
          <w:tcPr>
            <w:tcW w:w="1559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97813" w:rsidRPr="0034010B" w:rsidTr="0034010B">
        <w:tc>
          <w:tcPr>
            <w:tcW w:w="636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6001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Общественная активность педагога в ОУ (профсоюзная деятельность, выполнение поручений и др.)</w:t>
            </w:r>
          </w:p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97813" w:rsidRPr="0034010B" w:rsidRDefault="00497813" w:rsidP="0034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84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</w:rPr>
            </w:pPr>
            <w:r w:rsidRPr="0034010B">
              <w:rPr>
                <w:rFonts w:ascii="Times New Roman" w:hAnsi="Times New Roman"/>
              </w:rPr>
              <w:t>Справка председателя ПК</w:t>
            </w:r>
          </w:p>
        </w:tc>
        <w:tc>
          <w:tcPr>
            <w:tcW w:w="1559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97813" w:rsidRPr="0034010B" w:rsidTr="0034010B">
        <w:tc>
          <w:tcPr>
            <w:tcW w:w="636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4010B">
              <w:rPr>
                <w:rFonts w:ascii="Times New Roman" w:hAnsi="Times New Roman"/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6001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010B">
              <w:rPr>
                <w:rFonts w:ascii="Times New Roman" w:hAnsi="Times New Roman"/>
                <w:b/>
                <w:i/>
                <w:sz w:val="24"/>
                <w:szCs w:val="24"/>
              </w:rPr>
              <w:t>Критерии и показатели деятельности</w:t>
            </w:r>
          </w:p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01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педагога-организатора,  </w:t>
            </w:r>
          </w:p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34010B">
              <w:rPr>
                <w:rFonts w:ascii="Times New Roman" w:hAnsi="Times New Roman"/>
                <w:b/>
                <w:i/>
                <w:sz w:val="24"/>
                <w:szCs w:val="24"/>
              </w:rPr>
              <w:t>дающие дополнительные баллы</w:t>
            </w:r>
          </w:p>
        </w:tc>
        <w:tc>
          <w:tcPr>
            <w:tcW w:w="990" w:type="dxa"/>
          </w:tcPr>
          <w:p w:rsidR="00497813" w:rsidRPr="0034010B" w:rsidRDefault="00497813" w:rsidP="0034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010B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4984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97813" w:rsidRPr="0034010B" w:rsidTr="0034010B">
        <w:tc>
          <w:tcPr>
            <w:tcW w:w="636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001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Наличие и результативность инноваций в воспитательной  деятельности</w:t>
            </w:r>
          </w:p>
        </w:tc>
        <w:tc>
          <w:tcPr>
            <w:tcW w:w="990" w:type="dxa"/>
          </w:tcPr>
          <w:p w:rsidR="00497813" w:rsidRPr="0034010B" w:rsidRDefault="00497813" w:rsidP="0034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84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</w:rPr>
            </w:pPr>
            <w:r w:rsidRPr="0034010B">
              <w:rPr>
                <w:rFonts w:ascii="Times New Roman" w:hAnsi="Times New Roman"/>
              </w:rPr>
              <w:t>Справка заместителя директора школы по ВР</w:t>
            </w:r>
          </w:p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97813" w:rsidRPr="0034010B" w:rsidTr="0034010B">
        <w:tc>
          <w:tcPr>
            <w:tcW w:w="636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001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 xml:space="preserve">Участие в конкурсе инновационных продуктов </w:t>
            </w:r>
          </w:p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97813" w:rsidRPr="0034010B" w:rsidRDefault="00497813" w:rsidP="0034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84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</w:rPr>
            </w:pPr>
            <w:r w:rsidRPr="0034010B">
              <w:rPr>
                <w:rFonts w:ascii="Times New Roman" w:hAnsi="Times New Roman"/>
              </w:rPr>
              <w:t>Копии грамот, дипломов, сертификатов</w:t>
            </w:r>
          </w:p>
        </w:tc>
        <w:tc>
          <w:tcPr>
            <w:tcW w:w="1559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97813" w:rsidRPr="0034010B" w:rsidTr="0034010B">
        <w:tc>
          <w:tcPr>
            <w:tcW w:w="636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6001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Участие в профессиональных конкурсах </w:t>
            </w:r>
          </w:p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97813" w:rsidRPr="0034010B" w:rsidRDefault="00497813" w:rsidP="0034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84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010B">
              <w:rPr>
                <w:rFonts w:ascii="Times New Roman" w:hAnsi="Times New Roman"/>
              </w:rPr>
              <w:t>Копии грамот, дипломов, сертификатов</w:t>
            </w:r>
          </w:p>
        </w:tc>
        <w:tc>
          <w:tcPr>
            <w:tcW w:w="1559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97813" w:rsidRPr="0034010B" w:rsidTr="0034010B">
        <w:tc>
          <w:tcPr>
            <w:tcW w:w="636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6001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Профессиональная  активность педагога: участие в работе экспертных  комиссий,  в жюри городских конкурсов, творческих группах по подготовке городских мероприятий</w:t>
            </w:r>
          </w:p>
        </w:tc>
        <w:tc>
          <w:tcPr>
            <w:tcW w:w="990" w:type="dxa"/>
          </w:tcPr>
          <w:p w:rsidR="00497813" w:rsidRPr="0034010B" w:rsidRDefault="00497813" w:rsidP="0034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84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</w:rPr>
            </w:pPr>
            <w:r w:rsidRPr="0034010B">
              <w:rPr>
                <w:rFonts w:ascii="Times New Roman" w:hAnsi="Times New Roman"/>
              </w:rPr>
              <w:t>Справка председателя городского Совета педагогов-организаторов</w:t>
            </w:r>
          </w:p>
        </w:tc>
        <w:tc>
          <w:tcPr>
            <w:tcW w:w="1559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97813" w:rsidRPr="0034010B" w:rsidTr="0034010B">
        <w:tc>
          <w:tcPr>
            <w:tcW w:w="636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6001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Исполнение функций наставника</w:t>
            </w:r>
          </w:p>
        </w:tc>
        <w:tc>
          <w:tcPr>
            <w:tcW w:w="990" w:type="dxa"/>
          </w:tcPr>
          <w:p w:rsidR="00497813" w:rsidRPr="0034010B" w:rsidRDefault="00497813" w:rsidP="0034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84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010B">
              <w:rPr>
                <w:rFonts w:ascii="Times New Roman" w:hAnsi="Times New Roman"/>
              </w:rPr>
              <w:t>Справка председателя городского Совета педагогов-организаторов</w:t>
            </w:r>
          </w:p>
        </w:tc>
        <w:tc>
          <w:tcPr>
            <w:tcW w:w="1559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97813" w:rsidRPr="0034010B" w:rsidTr="0034010B">
        <w:tc>
          <w:tcPr>
            <w:tcW w:w="636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6001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Публичное представление собственного педагогического опыта на уровне города:</w:t>
            </w:r>
          </w:p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в форме презентации – 2 балла</w:t>
            </w:r>
          </w:p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 xml:space="preserve">в форме открытого воспитательного мероприятия – </w:t>
            </w:r>
          </w:p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 xml:space="preserve">8 баллов  </w:t>
            </w:r>
          </w:p>
        </w:tc>
        <w:tc>
          <w:tcPr>
            <w:tcW w:w="990" w:type="dxa"/>
          </w:tcPr>
          <w:p w:rsidR="00497813" w:rsidRPr="0034010B" w:rsidRDefault="00497813" w:rsidP="0034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84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</w:rPr>
            </w:pPr>
            <w:r w:rsidRPr="0034010B">
              <w:rPr>
                <w:rFonts w:ascii="Times New Roman" w:hAnsi="Times New Roman"/>
              </w:rPr>
              <w:t>Презентация</w:t>
            </w:r>
          </w:p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</w:rPr>
            </w:pPr>
            <w:r w:rsidRPr="0034010B">
              <w:rPr>
                <w:rFonts w:ascii="Times New Roman" w:hAnsi="Times New Roman"/>
              </w:rPr>
              <w:t>Сценарий мероприятия</w:t>
            </w:r>
          </w:p>
        </w:tc>
        <w:tc>
          <w:tcPr>
            <w:tcW w:w="1559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97813" w:rsidRPr="0034010B" w:rsidTr="0034010B">
        <w:tc>
          <w:tcPr>
            <w:tcW w:w="636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6001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 xml:space="preserve">Подготовка статьи в научно-методические издания </w:t>
            </w:r>
          </w:p>
        </w:tc>
        <w:tc>
          <w:tcPr>
            <w:tcW w:w="990" w:type="dxa"/>
          </w:tcPr>
          <w:p w:rsidR="00497813" w:rsidRPr="0034010B" w:rsidRDefault="00497813" w:rsidP="0034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84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</w:rPr>
            </w:pPr>
            <w:r w:rsidRPr="0034010B">
              <w:rPr>
                <w:rFonts w:ascii="Times New Roman" w:hAnsi="Times New Roman"/>
              </w:rPr>
              <w:t>Аннотация статьи</w:t>
            </w:r>
          </w:p>
        </w:tc>
        <w:tc>
          <w:tcPr>
            <w:tcW w:w="1559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97813" w:rsidRPr="0034010B" w:rsidTr="0034010B">
        <w:tc>
          <w:tcPr>
            <w:tcW w:w="636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6001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 xml:space="preserve">Высокая результативность участия учащихся ОУ </w:t>
            </w:r>
          </w:p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в городских массовых мероприятиях</w:t>
            </w:r>
          </w:p>
        </w:tc>
        <w:tc>
          <w:tcPr>
            <w:tcW w:w="990" w:type="dxa"/>
          </w:tcPr>
          <w:p w:rsidR="00497813" w:rsidRPr="0034010B" w:rsidRDefault="00497813" w:rsidP="0034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84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</w:rPr>
            </w:pPr>
            <w:r w:rsidRPr="0034010B">
              <w:rPr>
                <w:rFonts w:ascii="Times New Roman" w:hAnsi="Times New Roman"/>
              </w:rPr>
              <w:t>Копии наградных документов</w:t>
            </w:r>
          </w:p>
        </w:tc>
        <w:tc>
          <w:tcPr>
            <w:tcW w:w="1559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97813" w:rsidRPr="0034010B" w:rsidTr="0034010B">
        <w:tc>
          <w:tcPr>
            <w:tcW w:w="636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6001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Участие в деятельности педагогических экспериментальных площадок, лабораторий, ресурсных центров</w:t>
            </w:r>
          </w:p>
        </w:tc>
        <w:tc>
          <w:tcPr>
            <w:tcW w:w="990" w:type="dxa"/>
          </w:tcPr>
          <w:p w:rsidR="00497813" w:rsidRPr="0034010B" w:rsidRDefault="00497813" w:rsidP="0034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84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</w:rPr>
            </w:pPr>
            <w:r w:rsidRPr="0034010B">
              <w:rPr>
                <w:rFonts w:ascii="Times New Roman" w:hAnsi="Times New Roman"/>
              </w:rPr>
              <w:t>Справка методиста ИПО СГГУ</w:t>
            </w:r>
          </w:p>
        </w:tc>
        <w:tc>
          <w:tcPr>
            <w:tcW w:w="1559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97813" w:rsidRPr="0034010B" w:rsidTr="0034010B">
        <w:tc>
          <w:tcPr>
            <w:tcW w:w="636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6001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Общественная активность на городском уровне (депутатская деятельность, участие в общественных движениях, организациях, фондах  и др.)</w:t>
            </w:r>
          </w:p>
        </w:tc>
        <w:tc>
          <w:tcPr>
            <w:tcW w:w="990" w:type="dxa"/>
          </w:tcPr>
          <w:p w:rsidR="00497813" w:rsidRPr="0034010B" w:rsidRDefault="00497813" w:rsidP="0034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84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</w:rPr>
            </w:pPr>
            <w:r w:rsidRPr="0034010B">
              <w:rPr>
                <w:rFonts w:ascii="Times New Roman" w:hAnsi="Times New Roman"/>
              </w:rPr>
              <w:t>Копии удостоверений</w:t>
            </w:r>
          </w:p>
        </w:tc>
        <w:tc>
          <w:tcPr>
            <w:tcW w:w="1559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97813" w:rsidRPr="0034010B" w:rsidTr="0034010B">
        <w:tc>
          <w:tcPr>
            <w:tcW w:w="636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1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010B">
              <w:rPr>
                <w:rFonts w:ascii="Times New Roman" w:hAnsi="Times New Roman"/>
                <w:b/>
                <w:sz w:val="24"/>
                <w:szCs w:val="24"/>
              </w:rPr>
              <w:t>ОБЩЕЕ   КОЛИЧЕСТВО  БАЛЛОВ</w:t>
            </w:r>
          </w:p>
        </w:tc>
        <w:tc>
          <w:tcPr>
            <w:tcW w:w="990" w:type="dxa"/>
          </w:tcPr>
          <w:p w:rsidR="00497813" w:rsidRPr="0034010B" w:rsidRDefault="00497813" w:rsidP="0034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4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813" w:rsidRPr="0034010B" w:rsidRDefault="00497813" w:rsidP="0034010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497813" w:rsidRDefault="00497813" w:rsidP="00FE4BA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497813" w:rsidRDefault="00497813" w:rsidP="00FE4B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7813" w:rsidRDefault="00497813" w:rsidP="00967E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7813" w:rsidRPr="002754E0" w:rsidRDefault="00497813" w:rsidP="00967E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54E0">
        <w:rPr>
          <w:rFonts w:ascii="Times New Roman" w:hAnsi="Times New Roman"/>
          <w:b/>
          <w:sz w:val="28"/>
          <w:szCs w:val="28"/>
        </w:rPr>
        <w:t>Общее заключение</w:t>
      </w:r>
    </w:p>
    <w:p w:rsidR="00497813" w:rsidRDefault="00497813" w:rsidP="00967E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7813" w:rsidRDefault="00497813" w:rsidP="00967E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Анализ портфолио профессиональной деятельности  __________________________________________________________________________</w:t>
      </w:r>
    </w:p>
    <w:p w:rsidR="00497813" w:rsidRPr="00FE4BA2" w:rsidRDefault="00497813" w:rsidP="00967ED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E4BA2">
        <w:rPr>
          <w:rFonts w:ascii="Times New Roman" w:hAnsi="Times New Roman"/>
          <w:i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(Ф.И.О. аттестуемого)</w:t>
      </w:r>
    </w:p>
    <w:p w:rsidR="00497813" w:rsidRDefault="00497813" w:rsidP="00967E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позволяет сделать вывод, что уровень квалификации   соответствует требованиям, предъявляемым к __________________________________ </w:t>
      </w:r>
    </w:p>
    <w:p w:rsidR="00497813" w:rsidRDefault="00497813" w:rsidP="00967E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584831">
        <w:rPr>
          <w:rFonts w:ascii="Times New Roman" w:hAnsi="Times New Roman"/>
          <w:i/>
          <w:sz w:val="24"/>
          <w:szCs w:val="24"/>
        </w:rPr>
        <w:t>(первой/ высшей)</w:t>
      </w:r>
    </w:p>
    <w:p w:rsidR="00497813" w:rsidRDefault="00497813" w:rsidP="00967E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квалификационной категории в должности ___________________________________________________________________________________</w:t>
      </w:r>
    </w:p>
    <w:p w:rsidR="00497813" w:rsidRDefault="00497813" w:rsidP="00967E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    </w:t>
      </w:r>
    </w:p>
    <w:p w:rsidR="00497813" w:rsidRDefault="00497813" w:rsidP="00967ED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Рекомендации: ___________________________________________________________________________________________________________  </w:t>
      </w:r>
    </w:p>
    <w:p w:rsidR="00497813" w:rsidRDefault="00497813" w:rsidP="00967ED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экспертной группы                                                                                                  Е.А. Одинцова</w:t>
      </w:r>
    </w:p>
    <w:p w:rsidR="00497813" w:rsidRDefault="00497813" w:rsidP="00967ED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экспертной группы:                                                                                                            Н.А. Загородняя</w:t>
      </w:r>
    </w:p>
    <w:p w:rsidR="00497813" w:rsidRDefault="00497813" w:rsidP="00967ED7">
      <w:pPr>
        <w:spacing w:line="276" w:lineRule="auto"/>
        <w:ind w:firstLine="93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А.Б. Бакланова</w:t>
      </w:r>
    </w:p>
    <w:p w:rsidR="00497813" w:rsidRDefault="00497813" w:rsidP="00967ED7">
      <w:pPr>
        <w:spacing w:line="276" w:lineRule="auto"/>
        <w:ind w:firstLine="93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И.П. Захарова</w:t>
      </w:r>
    </w:p>
    <w:p w:rsidR="00497813" w:rsidRDefault="00497813" w:rsidP="00976BC1">
      <w:pPr>
        <w:spacing w:line="240" w:lineRule="auto"/>
        <w:ind w:firstLine="93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А.С. Молчанова</w:t>
      </w:r>
    </w:p>
    <w:p w:rsidR="00497813" w:rsidRDefault="00497813" w:rsidP="00976BC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Экспертное заключение составлено        «____» _________  2015 г.</w:t>
      </w:r>
    </w:p>
    <w:p w:rsidR="00497813" w:rsidRDefault="00497813" w:rsidP="00976BC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результатами экспертизы ознакомлен                                                                                       _______________</w:t>
      </w:r>
    </w:p>
    <w:p w:rsidR="00497813" w:rsidRPr="002754E0" w:rsidRDefault="00497813" w:rsidP="00976BC1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2754E0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(подпись)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(Ф.И.О. аттестуемого)</w:t>
      </w:r>
      <w:bookmarkStart w:id="0" w:name="_GoBack"/>
      <w:bookmarkEnd w:id="0"/>
    </w:p>
    <w:p w:rsidR="00497813" w:rsidRDefault="00497813" w:rsidP="00976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7813" w:rsidRDefault="00497813" w:rsidP="00976B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Сумма баллов для определения квалификационной категории</w:t>
      </w:r>
    </w:p>
    <w:tbl>
      <w:tblPr>
        <w:tblW w:w="148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805"/>
        <w:gridCol w:w="4530"/>
        <w:gridCol w:w="4530"/>
      </w:tblGrid>
      <w:tr w:rsidR="00497813" w:rsidRPr="00E93110" w:rsidTr="00693784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7813" w:rsidRPr="00E93110" w:rsidRDefault="00497813" w:rsidP="0069378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93110">
              <w:rPr>
                <w:rFonts w:ascii="Times New Roman" w:hAnsi="Times New Roman"/>
                <w:b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7813" w:rsidRPr="00E93110" w:rsidRDefault="00497813" w:rsidP="0069378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93110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  <w:p w:rsidR="00497813" w:rsidRPr="00E93110" w:rsidRDefault="00497813" w:rsidP="0069378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93110">
              <w:rPr>
                <w:rFonts w:ascii="Times New Roman" w:hAnsi="Times New Roman"/>
                <w:b/>
                <w:sz w:val="24"/>
                <w:szCs w:val="24"/>
              </w:rPr>
              <w:t>на первую квалификационную категорию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97813" w:rsidRPr="00E93110" w:rsidRDefault="00497813" w:rsidP="0069378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93110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  <w:p w:rsidR="00497813" w:rsidRPr="00E93110" w:rsidRDefault="00497813" w:rsidP="0069378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93110">
              <w:rPr>
                <w:rFonts w:ascii="Times New Roman" w:hAnsi="Times New Roman"/>
                <w:b/>
                <w:sz w:val="24"/>
                <w:szCs w:val="24"/>
              </w:rPr>
              <w:t>на высшую квалификационную категорию</w:t>
            </w:r>
          </w:p>
        </w:tc>
      </w:tr>
      <w:tr w:rsidR="00497813" w:rsidRPr="00E93110" w:rsidTr="00693784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7813" w:rsidRPr="00E93110" w:rsidRDefault="00497813" w:rsidP="00976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>Педагог-</w:t>
            </w:r>
            <w:r>
              <w:rPr>
                <w:rFonts w:ascii="Times New Roman" w:hAnsi="Times New Roman"/>
                <w:sz w:val="24"/>
                <w:szCs w:val="24"/>
              </w:rPr>
              <w:t>организатор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7813" w:rsidRPr="00E93110" w:rsidRDefault="00497813" w:rsidP="00976B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3110">
              <w:rPr>
                <w:rFonts w:ascii="Times New Roman" w:hAnsi="Times New Roman"/>
                <w:b/>
                <w:sz w:val="24"/>
                <w:szCs w:val="24"/>
              </w:rPr>
              <w:t>от 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  <w:r w:rsidRPr="00E93110">
              <w:rPr>
                <w:rFonts w:ascii="Times New Roman" w:hAnsi="Times New Roman"/>
                <w:b/>
                <w:sz w:val="24"/>
                <w:szCs w:val="24"/>
              </w:rPr>
              <w:t>  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                         до  250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97813" w:rsidRPr="00E93110" w:rsidRDefault="00497813" w:rsidP="006937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250</w:t>
            </w:r>
            <w:r w:rsidRPr="00E93110">
              <w:rPr>
                <w:rFonts w:ascii="Times New Roman" w:hAnsi="Times New Roman"/>
                <w:b/>
                <w:sz w:val="24"/>
                <w:szCs w:val="24"/>
              </w:rPr>
              <w:t>                и выше</w:t>
            </w:r>
          </w:p>
        </w:tc>
      </w:tr>
    </w:tbl>
    <w:p w:rsidR="00497813" w:rsidRDefault="00497813" w:rsidP="00976BC1">
      <w:pPr>
        <w:ind w:left="567" w:hanging="567"/>
      </w:pPr>
    </w:p>
    <w:sectPr w:rsidR="00497813" w:rsidSect="006C39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6192"/>
    <w:multiLevelType w:val="hybridMultilevel"/>
    <w:tmpl w:val="B972FF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B5999"/>
    <w:multiLevelType w:val="hybridMultilevel"/>
    <w:tmpl w:val="0CFA18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2B543E"/>
    <w:multiLevelType w:val="hybridMultilevel"/>
    <w:tmpl w:val="4BE60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7609F"/>
    <w:multiLevelType w:val="hybridMultilevel"/>
    <w:tmpl w:val="18B8B2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A522F"/>
    <w:multiLevelType w:val="hybridMultilevel"/>
    <w:tmpl w:val="39FE29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05D94"/>
    <w:multiLevelType w:val="hybridMultilevel"/>
    <w:tmpl w:val="79485A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20288C"/>
    <w:multiLevelType w:val="hybridMultilevel"/>
    <w:tmpl w:val="77C2D4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520067"/>
    <w:multiLevelType w:val="hybridMultilevel"/>
    <w:tmpl w:val="5DC6E9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C043DD"/>
    <w:multiLevelType w:val="hybridMultilevel"/>
    <w:tmpl w:val="D164A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52A1C80"/>
    <w:multiLevelType w:val="hybridMultilevel"/>
    <w:tmpl w:val="3FD2CB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7218BC"/>
    <w:multiLevelType w:val="hybridMultilevel"/>
    <w:tmpl w:val="116807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2E1961"/>
    <w:multiLevelType w:val="hybridMultilevel"/>
    <w:tmpl w:val="841A5B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9"/>
  </w:num>
  <w:num w:numId="9">
    <w:abstractNumId w:val="5"/>
  </w:num>
  <w:num w:numId="10">
    <w:abstractNumId w:val="0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4A12"/>
    <w:rsid w:val="00007DFE"/>
    <w:rsid w:val="00026C5A"/>
    <w:rsid w:val="00031E08"/>
    <w:rsid w:val="00056558"/>
    <w:rsid w:val="000A6959"/>
    <w:rsid w:val="000D3E12"/>
    <w:rsid w:val="000F2E86"/>
    <w:rsid w:val="001A79CA"/>
    <w:rsid w:val="001F4DD9"/>
    <w:rsid w:val="00262A76"/>
    <w:rsid w:val="00270747"/>
    <w:rsid w:val="002754E0"/>
    <w:rsid w:val="002B57E8"/>
    <w:rsid w:val="00332745"/>
    <w:rsid w:val="0034010B"/>
    <w:rsid w:val="00344231"/>
    <w:rsid w:val="003C6C0E"/>
    <w:rsid w:val="003E5DDD"/>
    <w:rsid w:val="00406B3E"/>
    <w:rsid w:val="00433498"/>
    <w:rsid w:val="00455B49"/>
    <w:rsid w:val="00497813"/>
    <w:rsid w:val="004C3F21"/>
    <w:rsid w:val="004D3A09"/>
    <w:rsid w:val="00530386"/>
    <w:rsid w:val="0053148C"/>
    <w:rsid w:val="00584831"/>
    <w:rsid w:val="005C546D"/>
    <w:rsid w:val="005D7E42"/>
    <w:rsid w:val="00693784"/>
    <w:rsid w:val="006B2E3B"/>
    <w:rsid w:val="006C398A"/>
    <w:rsid w:val="006E55E9"/>
    <w:rsid w:val="00705D6A"/>
    <w:rsid w:val="00716FE1"/>
    <w:rsid w:val="00734D18"/>
    <w:rsid w:val="00767F2C"/>
    <w:rsid w:val="00784812"/>
    <w:rsid w:val="00794A12"/>
    <w:rsid w:val="00797C61"/>
    <w:rsid w:val="007C3C49"/>
    <w:rsid w:val="00864A11"/>
    <w:rsid w:val="008D6496"/>
    <w:rsid w:val="008E07BB"/>
    <w:rsid w:val="009025BC"/>
    <w:rsid w:val="00967ED7"/>
    <w:rsid w:val="00976BC1"/>
    <w:rsid w:val="00980CAB"/>
    <w:rsid w:val="00991DCF"/>
    <w:rsid w:val="009D6698"/>
    <w:rsid w:val="009E0525"/>
    <w:rsid w:val="00A155E4"/>
    <w:rsid w:val="00A312D9"/>
    <w:rsid w:val="00A44309"/>
    <w:rsid w:val="00A70E8B"/>
    <w:rsid w:val="00B02129"/>
    <w:rsid w:val="00B05A17"/>
    <w:rsid w:val="00B87EB2"/>
    <w:rsid w:val="00BD34B7"/>
    <w:rsid w:val="00D70DAE"/>
    <w:rsid w:val="00E103FB"/>
    <w:rsid w:val="00E302F6"/>
    <w:rsid w:val="00E51404"/>
    <w:rsid w:val="00E57FEF"/>
    <w:rsid w:val="00E93110"/>
    <w:rsid w:val="00EB3D64"/>
    <w:rsid w:val="00EF5774"/>
    <w:rsid w:val="00F71C34"/>
    <w:rsid w:val="00F77ACD"/>
    <w:rsid w:val="00FA4194"/>
    <w:rsid w:val="00FD0508"/>
    <w:rsid w:val="00FE4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D1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67F2C"/>
    <w:pPr>
      <w:ind w:left="720"/>
      <w:contextualSpacing/>
    </w:pPr>
  </w:style>
  <w:style w:type="paragraph" w:styleId="NoSpacing">
    <w:name w:val="No Spacing"/>
    <w:uiPriority w:val="99"/>
    <w:qFormat/>
    <w:rsid w:val="00767F2C"/>
    <w:rPr>
      <w:lang w:eastAsia="en-US"/>
    </w:rPr>
  </w:style>
  <w:style w:type="table" w:styleId="TableGrid">
    <w:name w:val="Table Grid"/>
    <w:basedOn w:val="TableNormal"/>
    <w:uiPriority w:val="99"/>
    <w:rsid w:val="006C398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406B3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406B3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D6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66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4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437</TotalTime>
  <Pages>7</Pages>
  <Words>1625</Words>
  <Characters>9265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Галкин</dc:creator>
  <cp:keywords/>
  <dc:description/>
  <cp:lastModifiedBy>User</cp:lastModifiedBy>
  <cp:revision>27</cp:revision>
  <cp:lastPrinted>2014-11-13T13:25:00Z</cp:lastPrinted>
  <dcterms:created xsi:type="dcterms:W3CDTF">2014-11-08T12:54:00Z</dcterms:created>
  <dcterms:modified xsi:type="dcterms:W3CDTF">2014-11-20T10:33:00Z</dcterms:modified>
</cp:coreProperties>
</file>